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11DBD" w14:textId="77777777" w:rsidR="0096348B" w:rsidRPr="007C1A64" w:rsidRDefault="0096348B" w:rsidP="0096348B">
      <w:pPr>
        <w:ind w:left="315" w:firstLine="45"/>
        <w:jc w:val="center"/>
        <w:rPr>
          <w:rFonts w:ascii="Arial" w:hAnsi="Arial"/>
          <w:b/>
          <w:bCs/>
        </w:rPr>
      </w:pPr>
      <w:r w:rsidRPr="007C1A64">
        <w:rPr>
          <w:rFonts w:ascii="Arial" w:hAnsi="Arial"/>
          <w:b/>
          <w:bCs/>
        </w:rPr>
        <w:t>Board of Education</w:t>
      </w:r>
    </w:p>
    <w:p w14:paraId="6B0E9BDF" w14:textId="77777777" w:rsidR="0096348B" w:rsidRDefault="0096348B" w:rsidP="0096348B">
      <w:pPr>
        <w:ind w:left="315" w:firstLine="45"/>
        <w:jc w:val="center"/>
        <w:rPr>
          <w:rFonts w:ascii="Arial" w:hAnsi="Arial"/>
          <w:b/>
          <w:bCs/>
        </w:rPr>
      </w:pPr>
      <w:r w:rsidRPr="007C1A64">
        <w:rPr>
          <w:rFonts w:ascii="Arial" w:hAnsi="Arial"/>
          <w:b/>
          <w:bCs/>
        </w:rPr>
        <w:t>Darien, Connecticut</w:t>
      </w:r>
    </w:p>
    <w:p w14:paraId="2A7EAD67" w14:textId="77777777" w:rsidR="0096348B" w:rsidRDefault="0096348B" w:rsidP="0096348B">
      <w:pPr>
        <w:ind w:left="315" w:firstLine="45"/>
        <w:jc w:val="center"/>
        <w:rPr>
          <w:rFonts w:ascii="Arial" w:hAnsi="Arial"/>
          <w:b/>
          <w:bCs/>
        </w:rPr>
      </w:pPr>
    </w:p>
    <w:p w14:paraId="58CF17C4" w14:textId="77777777" w:rsidR="0096348B" w:rsidRDefault="0096348B" w:rsidP="0096348B">
      <w:pPr>
        <w:ind w:left="315" w:firstLine="45"/>
        <w:jc w:val="center"/>
        <w:rPr>
          <w:rFonts w:ascii="Arial" w:hAnsi="Arial"/>
          <w:b/>
          <w:bCs/>
        </w:rPr>
      </w:pPr>
    </w:p>
    <w:p w14:paraId="1BCFA1C2" w14:textId="77777777" w:rsidR="0096348B" w:rsidRDefault="00B0002B" w:rsidP="0096348B">
      <w:pPr>
        <w:keepNext/>
        <w:jc w:val="center"/>
        <w:outlineLvl w:val="5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THURSDAY AUGUST 11</w:t>
      </w:r>
      <w:r w:rsidR="0096348B">
        <w:rPr>
          <w:rFonts w:ascii="Arial" w:hAnsi="Arial"/>
          <w:b/>
          <w:bCs/>
          <w:sz w:val="32"/>
        </w:rPr>
        <w:t>, 2022</w:t>
      </w:r>
    </w:p>
    <w:p w14:paraId="077D4401" w14:textId="77777777" w:rsidR="0096348B" w:rsidRPr="00990A3E" w:rsidRDefault="0096348B" w:rsidP="0096348B">
      <w:pPr>
        <w:keepNext/>
        <w:jc w:val="center"/>
        <w:outlineLvl w:val="5"/>
        <w:rPr>
          <w:rFonts w:ascii="Arial" w:hAnsi="Arial"/>
          <w:b/>
          <w:bCs/>
          <w:sz w:val="32"/>
        </w:rPr>
      </w:pPr>
    </w:p>
    <w:p w14:paraId="6BA69A80" w14:textId="77777777" w:rsidR="0096348B" w:rsidRPr="00D02750" w:rsidRDefault="0096348B" w:rsidP="0096348B">
      <w:pPr>
        <w:keepNext/>
        <w:jc w:val="center"/>
        <w:outlineLvl w:val="5"/>
        <w:rPr>
          <w:rFonts w:ascii="Arial" w:hAnsi="Arial"/>
          <w:b/>
          <w:bCs/>
          <w:sz w:val="32"/>
          <w:u w:val="single"/>
        </w:rPr>
      </w:pPr>
      <w:r w:rsidRPr="00D02750">
        <w:rPr>
          <w:rFonts w:ascii="Arial" w:hAnsi="Arial"/>
          <w:b/>
          <w:bCs/>
          <w:sz w:val="32"/>
          <w:u w:val="single"/>
        </w:rPr>
        <w:t>SPECIAL MEETING OF THE BOARD OF EDUCATION</w:t>
      </w:r>
    </w:p>
    <w:p w14:paraId="71820CEB" w14:textId="77777777" w:rsidR="0096348B" w:rsidRDefault="0096348B" w:rsidP="0096348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Darien Public Schools’</w:t>
      </w:r>
    </w:p>
    <w:p w14:paraId="25368D48" w14:textId="77777777" w:rsidR="0096348B" w:rsidRDefault="0096348B" w:rsidP="0096348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Administrative Offices</w:t>
      </w:r>
    </w:p>
    <w:p w14:paraId="38D6CB03" w14:textId="77777777" w:rsidR="0096348B" w:rsidRDefault="0096348B" w:rsidP="0096348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Meeting Room</w:t>
      </w:r>
    </w:p>
    <w:p w14:paraId="23371359" w14:textId="77777777" w:rsidR="0096348B" w:rsidRDefault="00B0002B" w:rsidP="0096348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8:30</w:t>
      </w:r>
      <w:r w:rsidR="0096348B">
        <w:rPr>
          <w:rFonts w:ascii="Arial" w:hAnsi="Arial" w:cs="Arial"/>
          <w:b/>
          <w:bCs/>
          <w:sz w:val="32"/>
          <w:szCs w:val="32"/>
        </w:rPr>
        <w:t xml:space="preserve"> a.m.</w:t>
      </w:r>
    </w:p>
    <w:p w14:paraId="12EE0E55" w14:textId="77777777" w:rsidR="0096348B" w:rsidRDefault="0096348B" w:rsidP="0096348B">
      <w:pPr>
        <w:jc w:val="center"/>
        <w:rPr>
          <w:rFonts w:ascii="Arial" w:hAnsi="Arial"/>
          <w:b/>
          <w:bCs/>
          <w:sz w:val="32"/>
        </w:rPr>
      </w:pPr>
    </w:p>
    <w:p w14:paraId="51A893EA" w14:textId="77777777" w:rsidR="0096348B" w:rsidRPr="00A47C08" w:rsidRDefault="0096348B" w:rsidP="0096348B">
      <w:pPr>
        <w:jc w:val="center"/>
        <w:rPr>
          <w:rFonts w:ascii="Arial" w:hAnsi="Arial"/>
          <w:b/>
          <w:bCs/>
          <w:sz w:val="32"/>
          <w:u w:val="single"/>
        </w:rPr>
      </w:pPr>
      <w:r>
        <w:rPr>
          <w:rFonts w:ascii="Arial" w:hAnsi="Arial"/>
          <w:b/>
          <w:bCs/>
          <w:sz w:val="32"/>
          <w:u w:val="single"/>
        </w:rPr>
        <w:t>AGENDA</w:t>
      </w:r>
    </w:p>
    <w:p w14:paraId="4B3F6B52" w14:textId="77777777" w:rsidR="0096348B" w:rsidRPr="00990A3E" w:rsidRDefault="0096348B" w:rsidP="0096348B">
      <w:pPr>
        <w:ind w:left="216" w:firstLine="144"/>
        <w:rPr>
          <w:rFonts w:ascii="Arial" w:hAnsi="Arial"/>
        </w:rPr>
      </w:pPr>
      <w:r w:rsidRPr="00990A3E">
        <w:rPr>
          <w:rFonts w:ascii="Arial" w:hAnsi="Arial"/>
        </w:rPr>
        <w:t>1.  Call to order</w:t>
      </w:r>
    </w:p>
    <w:p w14:paraId="5B051788" w14:textId="77777777" w:rsidR="0096348B" w:rsidRDefault="0096348B" w:rsidP="0096348B">
      <w:pPr>
        <w:spacing w:after="120"/>
        <w:ind w:left="720" w:hanging="360"/>
        <w:contextualSpacing/>
        <w:rPr>
          <w:rFonts w:ascii="Arial" w:hAnsi="Arial"/>
        </w:rPr>
      </w:pPr>
      <w:r w:rsidRPr="00990A3E">
        <w:rPr>
          <w:rFonts w:ascii="Arial" w:hAnsi="Arial"/>
        </w:rPr>
        <w:t>2.</w:t>
      </w:r>
      <w:r w:rsidRPr="00990A3E">
        <w:rPr>
          <w:rFonts w:ascii="Arial" w:hAnsi="Arial"/>
        </w:rPr>
        <w:tab/>
      </w:r>
      <w:r>
        <w:rPr>
          <w:rFonts w:ascii="Arial" w:hAnsi="Arial"/>
        </w:rPr>
        <w:t>Proposed Adjournment to Executive Session for the purpose of interviewing</w:t>
      </w:r>
      <w:r w:rsidR="00B0002B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B01EDA">
        <w:rPr>
          <w:rFonts w:ascii="Arial" w:hAnsi="Arial"/>
        </w:rPr>
        <w:t xml:space="preserve">                 </w:t>
      </w:r>
      <w:r w:rsidR="00B0002B">
        <w:rPr>
          <w:rFonts w:ascii="Arial" w:hAnsi="Arial"/>
        </w:rPr>
        <w:t xml:space="preserve">a) </w:t>
      </w:r>
      <w:r>
        <w:rPr>
          <w:rFonts w:ascii="Arial" w:hAnsi="Arial"/>
        </w:rPr>
        <w:t xml:space="preserve">candidate </w:t>
      </w:r>
      <w:r w:rsidR="00B0002B">
        <w:rPr>
          <w:rFonts w:ascii="Arial" w:hAnsi="Arial"/>
        </w:rPr>
        <w:t xml:space="preserve">for Middlesex Middle School Assistant Principal and b) candidate for Middlesex Middle School Special Education Department Chairman </w:t>
      </w:r>
      <w:r>
        <w:rPr>
          <w:rFonts w:ascii="Arial" w:hAnsi="Arial"/>
        </w:rPr>
        <w:t>pursuant to Connecticut General Statute 1-200(6)(A)</w:t>
      </w:r>
    </w:p>
    <w:p w14:paraId="6D64A813" w14:textId="36BDF481" w:rsidR="0096348B" w:rsidRDefault="0096348B" w:rsidP="0096348B">
      <w:pPr>
        <w:spacing w:after="120"/>
        <w:ind w:left="720" w:hanging="360"/>
        <w:contextualSpacing/>
        <w:rPr>
          <w:rFonts w:ascii="Arial" w:hAnsi="Arial"/>
        </w:rPr>
      </w:pPr>
      <w:r>
        <w:rPr>
          <w:rFonts w:ascii="Arial" w:hAnsi="Arial"/>
        </w:rPr>
        <w:t>3</w:t>
      </w:r>
      <w:r w:rsidRPr="00990A3E">
        <w:rPr>
          <w:rFonts w:ascii="Arial" w:hAnsi="Arial"/>
        </w:rPr>
        <w:t xml:space="preserve">.  </w:t>
      </w:r>
      <w:r>
        <w:rPr>
          <w:rFonts w:ascii="Arial" w:hAnsi="Arial"/>
        </w:rPr>
        <w:t>Reconvene in public session.</w:t>
      </w:r>
    </w:p>
    <w:p w14:paraId="3059DA6C" w14:textId="0C3E6150" w:rsidR="00157FCE" w:rsidRDefault="00157FCE" w:rsidP="0096348B">
      <w:pPr>
        <w:spacing w:after="120"/>
        <w:ind w:left="720" w:hanging="360"/>
        <w:contextualSpacing/>
        <w:rPr>
          <w:rFonts w:ascii="Arial" w:hAnsi="Arial"/>
        </w:rPr>
      </w:pPr>
      <w:r>
        <w:rPr>
          <w:rFonts w:ascii="Arial" w:hAnsi="Arial"/>
        </w:rPr>
        <w:t xml:space="preserve">4.  Possible Action for appointment of the </w:t>
      </w:r>
      <w:r>
        <w:rPr>
          <w:rFonts w:ascii="Arial" w:hAnsi="Arial"/>
        </w:rPr>
        <w:t>Middlesex Middle School Assistant Principal</w:t>
      </w:r>
      <w:r>
        <w:rPr>
          <w:rFonts w:ascii="Arial" w:hAnsi="Arial"/>
        </w:rPr>
        <w:t xml:space="preserve"> and </w:t>
      </w:r>
      <w:r>
        <w:rPr>
          <w:rFonts w:ascii="Arial" w:hAnsi="Arial"/>
        </w:rPr>
        <w:t>Middlesex Middle School Special Education Department Chairman</w:t>
      </w:r>
      <w:r>
        <w:rPr>
          <w:rFonts w:ascii="Arial" w:hAnsi="Arial"/>
        </w:rPr>
        <w:t xml:space="preserve">. </w:t>
      </w:r>
    </w:p>
    <w:p w14:paraId="4990E1C7" w14:textId="5F26C380" w:rsidR="0096348B" w:rsidRDefault="00157FCE" w:rsidP="0096348B">
      <w:pPr>
        <w:spacing w:after="120"/>
        <w:ind w:left="720" w:hanging="360"/>
        <w:contextualSpacing/>
        <w:rPr>
          <w:rFonts w:ascii="Arial" w:hAnsi="Arial"/>
        </w:rPr>
      </w:pPr>
      <w:r>
        <w:rPr>
          <w:rFonts w:ascii="Arial" w:hAnsi="Arial"/>
        </w:rPr>
        <w:t>5</w:t>
      </w:r>
      <w:r w:rsidR="0096348B">
        <w:rPr>
          <w:rFonts w:ascii="Arial" w:hAnsi="Arial"/>
        </w:rPr>
        <w:t>.  Adjournment.</w:t>
      </w:r>
    </w:p>
    <w:p w14:paraId="56327951" w14:textId="77777777" w:rsidR="0096348B" w:rsidRDefault="0096348B" w:rsidP="0096348B">
      <w:pPr>
        <w:ind w:left="315" w:firstLine="45"/>
        <w:jc w:val="center"/>
        <w:rPr>
          <w:rFonts w:ascii="Arial" w:hAnsi="Arial"/>
          <w:b/>
          <w:bCs/>
        </w:rPr>
      </w:pPr>
    </w:p>
    <w:p w14:paraId="6964F316" w14:textId="77777777" w:rsidR="00136ACF" w:rsidRDefault="00136ACF" w:rsidP="00136ACF">
      <w:pPr>
        <w:contextualSpacing/>
        <w:rPr>
          <w:b/>
        </w:rPr>
      </w:pPr>
    </w:p>
    <w:p w14:paraId="60CE8AF3" w14:textId="77777777" w:rsidR="00136ACF" w:rsidRDefault="00136ACF" w:rsidP="00136ACF">
      <w:pPr>
        <w:contextualSpacing/>
        <w:rPr>
          <w:b/>
        </w:rPr>
      </w:pPr>
      <w:proofErr w:type="spellStart"/>
      <w:proofErr w:type="gramStart"/>
      <w:r>
        <w:rPr>
          <w:b/>
        </w:rPr>
        <w:t>AA:nv</w:t>
      </w:r>
      <w:proofErr w:type="spellEnd"/>
      <w:proofErr w:type="gramEnd"/>
    </w:p>
    <w:p w14:paraId="6EB5850F" w14:textId="77777777" w:rsidR="00136ACF" w:rsidRDefault="00136ACF" w:rsidP="00136ACF">
      <w:pPr>
        <w:contextualSpacing/>
        <w:rPr>
          <w:rFonts w:ascii="Century Gothic" w:hAnsi="Century Gothic"/>
          <w:b/>
          <w:bCs/>
        </w:rPr>
      </w:pPr>
      <w:r w:rsidRPr="00680D84">
        <w:rPr>
          <w:b/>
        </w:rPr>
        <w:t>*</w:t>
      </w:r>
      <w:r w:rsidRPr="00680D8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</w:t>
      </w:r>
      <w:r w:rsidRPr="00680D84">
        <w:rPr>
          <w:rFonts w:ascii="Arial" w:hAnsi="Arial" w:cs="Arial"/>
          <w:b/>
          <w:bCs/>
        </w:rPr>
        <w:t xml:space="preserve">he Board of Education meeting will be available to the public </w:t>
      </w:r>
      <w:r w:rsidRPr="00280E55">
        <w:rPr>
          <w:rFonts w:ascii="Arial" w:hAnsi="Arial" w:cs="Arial"/>
          <w:b/>
          <w:bCs/>
        </w:rPr>
        <w:t xml:space="preserve">in person and via Zoom. </w:t>
      </w:r>
      <w:r w:rsidRPr="00280E55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 xml:space="preserve">Wearing of masks is optional and seating is limited by room capacity. </w:t>
      </w:r>
    </w:p>
    <w:p w14:paraId="44BE8929" w14:textId="77777777" w:rsidR="00136ACF" w:rsidRDefault="00136ACF" w:rsidP="00136ACF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Doors open at </w:t>
      </w:r>
      <w:r w:rsidR="00B0002B">
        <w:rPr>
          <w:rFonts w:ascii="Century Gothic" w:hAnsi="Century Gothic"/>
          <w:b/>
          <w:bCs/>
        </w:rPr>
        <w:t>8:15 a.m.</w:t>
      </w:r>
      <w:r w:rsidRPr="00136ACF">
        <w:rPr>
          <w:rFonts w:ascii="Century Gothic" w:hAnsi="Century Gothic"/>
          <w:b/>
          <w:bCs/>
          <w:color w:val="FF0000"/>
        </w:rPr>
        <w:t xml:space="preserve"> </w:t>
      </w:r>
      <w:r>
        <w:rPr>
          <w:rFonts w:ascii="Century Gothic" w:hAnsi="Century Gothic"/>
          <w:b/>
          <w:bCs/>
        </w:rPr>
        <w:t xml:space="preserve">for the </w:t>
      </w:r>
      <w:r w:rsidR="00B0002B">
        <w:rPr>
          <w:rFonts w:ascii="Century Gothic" w:hAnsi="Century Gothic"/>
          <w:b/>
          <w:bCs/>
        </w:rPr>
        <w:t>8:30 a.m.</w:t>
      </w:r>
      <w:r w:rsidRPr="00136ACF">
        <w:rPr>
          <w:rFonts w:ascii="Century Gothic" w:hAnsi="Century Gothic"/>
          <w:b/>
          <w:bCs/>
          <w:color w:val="FF0000"/>
        </w:rPr>
        <w:t xml:space="preserve"> </w:t>
      </w:r>
      <w:r>
        <w:rPr>
          <w:rFonts w:ascii="Century Gothic" w:hAnsi="Century Gothic"/>
          <w:b/>
          <w:bCs/>
        </w:rPr>
        <w:t>meeting.   The Board will move to adjourn into executive session and reconvene into public session to adjourn the meeting.</w:t>
      </w:r>
    </w:p>
    <w:p w14:paraId="0AE4EB9A" w14:textId="77777777" w:rsidR="00157FCE" w:rsidRDefault="00157FCE" w:rsidP="00157FCE">
      <w:pPr>
        <w:rPr>
          <w:rFonts w:ascii="Century Gothic" w:hAnsi="Century Gothic"/>
          <w:b/>
          <w:bCs/>
        </w:rPr>
      </w:pPr>
    </w:p>
    <w:p w14:paraId="02E63D91" w14:textId="590AB595" w:rsidR="00157FCE" w:rsidRDefault="00136ACF" w:rsidP="00157FCE">
      <w:r w:rsidRPr="00680D84">
        <w:rPr>
          <w:rFonts w:ascii="Century Gothic" w:hAnsi="Century Gothic"/>
          <w:b/>
          <w:bCs/>
        </w:rPr>
        <w:t xml:space="preserve">The </w:t>
      </w:r>
      <w:r w:rsidR="0072407B">
        <w:rPr>
          <w:rFonts w:ascii="Century Gothic" w:hAnsi="Century Gothic"/>
          <w:b/>
          <w:bCs/>
        </w:rPr>
        <w:t xml:space="preserve">meeting will be available to </w:t>
      </w:r>
      <w:r w:rsidRPr="00680D84">
        <w:rPr>
          <w:rFonts w:ascii="Century Gothic" w:hAnsi="Century Gothic"/>
          <w:b/>
          <w:bCs/>
        </w:rPr>
        <w:t xml:space="preserve">members of the community via Zoom: </w:t>
      </w:r>
      <w:r w:rsidR="00157FCE">
        <w:rPr>
          <w:rFonts w:ascii="Century Gothic" w:hAnsi="Century Gothic"/>
          <w:b/>
          <w:bCs/>
        </w:rPr>
        <w:br/>
      </w:r>
      <w:hyperlink r:id="rId4" w:tgtFrame="_blank" w:history="1">
        <w:r w:rsidR="00157FCE">
          <w:rPr>
            <w:rStyle w:val="Hyperlink"/>
            <w:rFonts w:ascii="Century" w:hAnsi="Century"/>
            <w:color w:val="0563C1"/>
            <w:bdr w:val="none" w:sz="0" w:space="0" w:color="auto" w:frame="1"/>
            <w:shd w:val="clear" w:color="auto" w:fill="FFFFFF"/>
          </w:rPr>
          <w:t>https://darienps.zoom.us/j/96398741351</w:t>
        </w:r>
      </w:hyperlink>
    </w:p>
    <w:p w14:paraId="1C59EDCD" w14:textId="77777777" w:rsidR="00136ACF" w:rsidRDefault="00136ACF" w:rsidP="00136ACF">
      <w:pPr>
        <w:contextualSpacing/>
        <w:rPr>
          <w:rFonts w:ascii="Century Gothic" w:hAnsi="Century Gothic"/>
          <w:b/>
          <w:bCs/>
        </w:rPr>
      </w:pPr>
    </w:p>
    <w:p w14:paraId="41049C7A" w14:textId="77777777" w:rsidR="00136ACF" w:rsidRDefault="00136ACF" w:rsidP="00136ACF">
      <w:pPr>
        <w:contextualSpacing/>
        <w:rPr>
          <w:color w:val="0563C1"/>
          <w:u w:val="single"/>
        </w:rPr>
      </w:pPr>
      <w:r w:rsidRPr="00680D84">
        <w:rPr>
          <w:rFonts w:ascii="Century Gothic" w:hAnsi="Century Gothic"/>
          <w:b/>
          <w:bCs/>
        </w:rPr>
        <w:t xml:space="preserve">Those members of the community wishing to view only, should do so through the Darien </w:t>
      </w:r>
      <w:proofErr w:type="spellStart"/>
      <w:r w:rsidRPr="00680D84">
        <w:rPr>
          <w:rFonts w:ascii="Century Gothic" w:hAnsi="Century Gothic"/>
          <w:b/>
          <w:bCs/>
        </w:rPr>
        <w:t>Youtube</w:t>
      </w:r>
      <w:proofErr w:type="spellEnd"/>
      <w:r w:rsidRPr="00680D84">
        <w:rPr>
          <w:rFonts w:ascii="Century Gothic" w:hAnsi="Century Gothic"/>
          <w:b/>
          <w:bCs/>
        </w:rPr>
        <w:t xml:space="preserve"> link:</w:t>
      </w:r>
      <w:r w:rsidRPr="00680D84">
        <w:t xml:space="preserve"> </w:t>
      </w:r>
      <w:hyperlink r:id="rId5" w:history="1">
        <w:r w:rsidRPr="00680D84">
          <w:rPr>
            <w:color w:val="0563C1"/>
            <w:u w:val="single"/>
          </w:rPr>
          <w:t>https://www.youtube.com/channel/UCUnnvyKBFbFrTWQRuoB6OZA</w:t>
        </w:r>
      </w:hyperlink>
    </w:p>
    <w:p w14:paraId="68F3C757" w14:textId="77777777" w:rsidR="00136ACF" w:rsidRPr="00680D84" w:rsidRDefault="00136ACF" w:rsidP="00136ACF">
      <w:pPr>
        <w:contextualSpacing/>
      </w:pPr>
    </w:p>
    <w:p w14:paraId="6B333855" w14:textId="77777777" w:rsidR="00136ACF" w:rsidRDefault="00136ACF" w:rsidP="00136ACF">
      <w:pPr>
        <w:rPr>
          <w:rFonts w:ascii="Arial" w:hAnsi="Arial" w:cs="Arial"/>
        </w:rPr>
      </w:pPr>
      <w:r w:rsidRPr="00680D84">
        <w:rPr>
          <w:rFonts w:ascii="Century Gothic" w:hAnsi="Century Gothic"/>
          <w:b/>
          <w:bCs/>
        </w:rPr>
        <w:t xml:space="preserve">In order to reduce audio interference, members of the community are requested not to simultaneously view by </w:t>
      </w:r>
      <w:proofErr w:type="spellStart"/>
      <w:r w:rsidRPr="00680D84">
        <w:rPr>
          <w:rFonts w:ascii="Century Gothic" w:hAnsi="Century Gothic"/>
          <w:b/>
          <w:bCs/>
        </w:rPr>
        <w:t>Youtube</w:t>
      </w:r>
      <w:proofErr w:type="spellEnd"/>
      <w:r w:rsidRPr="00680D84">
        <w:rPr>
          <w:rFonts w:ascii="Century Gothic" w:hAnsi="Century Gothic"/>
          <w:b/>
          <w:bCs/>
        </w:rPr>
        <w:t xml:space="preserve"> while participating on Zoom</w:t>
      </w:r>
      <w:r>
        <w:rPr>
          <w:rFonts w:ascii="Century Gothic" w:hAnsi="Century Gothic"/>
          <w:b/>
          <w:bCs/>
        </w:rPr>
        <w:t>.</w:t>
      </w:r>
    </w:p>
    <w:p w14:paraId="27050C04" w14:textId="77777777" w:rsidR="00B54B8A" w:rsidRDefault="00B54B8A"/>
    <w:sectPr w:rsidR="00B54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48B"/>
    <w:rsid w:val="00136ACF"/>
    <w:rsid w:val="00157FCE"/>
    <w:rsid w:val="002A15A0"/>
    <w:rsid w:val="0072407B"/>
    <w:rsid w:val="0096348B"/>
    <w:rsid w:val="00B0002B"/>
    <w:rsid w:val="00B01EDA"/>
    <w:rsid w:val="00B5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B4E55"/>
  <w15:chartTrackingRefBased/>
  <w15:docId w15:val="{5A129810-A157-48F7-A526-6E366F68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5A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57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9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UnnvyKBFbFrTWQRuoB6OZA" TargetMode="External"/><Relationship Id="rId4" Type="http://schemas.openxmlformats.org/officeDocument/2006/relationships/hyperlink" Target="https://darienps.zoom.us/j/963987413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Vasil, Nadine</dc:creator>
  <cp:keywords/>
  <dc:description/>
  <cp:lastModifiedBy>Michelle Lopez</cp:lastModifiedBy>
  <cp:revision>2</cp:revision>
  <cp:lastPrinted>2022-08-04T19:02:00Z</cp:lastPrinted>
  <dcterms:created xsi:type="dcterms:W3CDTF">2022-08-09T18:47:00Z</dcterms:created>
  <dcterms:modified xsi:type="dcterms:W3CDTF">2022-08-09T18:47:00Z</dcterms:modified>
</cp:coreProperties>
</file>